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7E8" w:rsidRPr="00AF27E8" w:rsidRDefault="00AF27E8" w:rsidP="00AF27E8">
      <w:pPr>
        <w:jc w:val="right"/>
      </w:pPr>
      <w:r>
        <w:rPr>
          <w:rFonts w:hint="eastAsia"/>
        </w:rPr>
        <w:t>平成</w:t>
      </w:r>
      <w:r>
        <w:rPr>
          <w:rFonts w:hint="eastAsia"/>
        </w:rPr>
        <w:t>28</w:t>
      </w:r>
      <w:r>
        <w:rPr>
          <w:rFonts w:hint="eastAsia"/>
        </w:rPr>
        <w:t>年</w:t>
      </w:r>
      <w:r>
        <w:rPr>
          <w:rFonts w:hint="eastAsia"/>
        </w:rPr>
        <w:t>1</w:t>
      </w:r>
      <w:r>
        <w:rPr>
          <w:rFonts w:hint="eastAsia"/>
        </w:rPr>
        <w:t>月</w:t>
      </w:r>
      <w:r>
        <w:rPr>
          <w:rFonts w:hint="eastAsia"/>
        </w:rPr>
        <w:t>1</w:t>
      </w:r>
      <w:r>
        <w:t>8</w:t>
      </w:r>
      <w:r>
        <w:rPr>
          <w:rFonts w:hint="eastAsia"/>
        </w:rPr>
        <w:t>日</w:t>
      </w:r>
    </w:p>
    <w:p w:rsidR="00AF27E8" w:rsidRPr="00D87B98" w:rsidRDefault="00AF27E8" w:rsidP="00AF27E8">
      <w:pPr>
        <w:jc w:val="center"/>
        <w:rPr>
          <w:b/>
          <w:sz w:val="28"/>
          <w:szCs w:val="28"/>
        </w:rPr>
      </w:pPr>
      <w:r w:rsidRPr="00D87B98">
        <w:rPr>
          <w:rFonts w:hint="eastAsia"/>
          <w:b/>
          <w:sz w:val="28"/>
          <w:szCs w:val="28"/>
        </w:rPr>
        <w:t>要介護認定申請とマイナンバー</w:t>
      </w:r>
      <w:r w:rsidRPr="00D87B98">
        <w:rPr>
          <w:rFonts w:hint="eastAsia"/>
          <w:b/>
          <w:sz w:val="28"/>
          <w:szCs w:val="28"/>
        </w:rPr>
        <w:t>(</w:t>
      </w:r>
      <w:r w:rsidRPr="00D87B98">
        <w:rPr>
          <w:rFonts w:hint="eastAsia"/>
          <w:b/>
          <w:sz w:val="28"/>
          <w:szCs w:val="28"/>
        </w:rPr>
        <w:t>報告</w:t>
      </w:r>
      <w:r w:rsidRPr="00D87B98">
        <w:rPr>
          <w:rFonts w:hint="eastAsia"/>
          <w:b/>
          <w:sz w:val="28"/>
          <w:szCs w:val="28"/>
        </w:rPr>
        <w:t>)</w:t>
      </w:r>
    </w:p>
    <w:p w:rsidR="00D87B98" w:rsidRDefault="00D87B98" w:rsidP="00AF27E8">
      <w:pPr>
        <w:jc w:val="center"/>
        <w:rPr>
          <w:b/>
          <w:sz w:val="24"/>
          <w:szCs w:val="24"/>
        </w:rPr>
      </w:pPr>
    </w:p>
    <w:p w:rsidR="00D87B98" w:rsidRPr="00D87B98" w:rsidRDefault="00D87B98" w:rsidP="00AF27E8">
      <w:pPr>
        <w:jc w:val="center"/>
        <w:rPr>
          <w:b/>
          <w:sz w:val="22"/>
        </w:rPr>
      </w:pPr>
      <w:r w:rsidRPr="00D87B98">
        <w:rPr>
          <w:rFonts w:hint="eastAsia"/>
          <w:b/>
          <w:sz w:val="22"/>
        </w:rPr>
        <w:t>※なお、今後不確定の要素も他の社会保障等で存在するようであるため取扱自体が変更となる可能性がある。</w:t>
      </w:r>
    </w:p>
    <w:p w:rsidR="00AF27E8" w:rsidRDefault="00AF27E8" w:rsidP="00AF27E8">
      <w:pPr>
        <w:jc w:val="center"/>
      </w:pPr>
    </w:p>
    <w:p w:rsidR="00AF27E8" w:rsidRDefault="00AF27E8" w:rsidP="00AF27E8">
      <w:pPr>
        <w:jc w:val="left"/>
      </w:pPr>
      <w:r>
        <w:rPr>
          <w:rFonts w:hint="eastAsia"/>
        </w:rPr>
        <w:t>介護保険法第</w:t>
      </w:r>
      <w:r>
        <w:rPr>
          <w:rFonts w:hint="eastAsia"/>
        </w:rPr>
        <w:t>27</w:t>
      </w:r>
      <w:r>
        <w:rPr>
          <w:rFonts w:hint="eastAsia"/>
        </w:rPr>
        <w:t>条第</w:t>
      </w:r>
      <w:r>
        <w:rPr>
          <w:rFonts w:hint="eastAsia"/>
        </w:rPr>
        <w:t>1</w:t>
      </w:r>
      <w:r>
        <w:rPr>
          <w:rFonts w:hint="eastAsia"/>
        </w:rPr>
        <w:t>項により、</w:t>
      </w:r>
      <w:r w:rsidR="00F130F3">
        <w:rPr>
          <w:rFonts w:hint="eastAsia"/>
        </w:rPr>
        <w:t>「</w:t>
      </w:r>
      <w:r>
        <w:rPr>
          <w:rFonts w:hint="eastAsia"/>
        </w:rPr>
        <w:t>要介護認定を受けようとする被保険者は、</w:t>
      </w:r>
      <w:r w:rsidRPr="00F130F3">
        <w:rPr>
          <w:rFonts w:hint="eastAsia"/>
          <w:b/>
          <w:u w:val="wave"/>
        </w:rPr>
        <w:t>被保険者証を添付して</w:t>
      </w:r>
      <w:r>
        <w:rPr>
          <w:rFonts w:hint="eastAsia"/>
        </w:rPr>
        <w:t>市町村に申請しなければならない。</w:t>
      </w:r>
      <w:r w:rsidR="00F130F3">
        <w:rPr>
          <w:rFonts w:hint="eastAsia"/>
        </w:rPr>
        <w:t>・・・・・代わって申請することができる。」</w:t>
      </w:r>
    </w:p>
    <w:p w:rsidR="00F130F3" w:rsidRDefault="00F130F3" w:rsidP="00AF27E8">
      <w:pPr>
        <w:jc w:val="left"/>
      </w:pPr>
    </w:p>
    <w:p w:rsidR="00F130F3" w:rsidRDefault="00F130F3" w:rsidP="00AF27E8">
      <w:pPr>
        <w:jc w:val="left"/>
      </w:pPr>
      <w:r>
        <w:rPr>
          <w:rFonts w:hint="eastAsia"/>
        </w:rPr>
        <w:t>申請区分等による必要な確認証明等</w:t>
      </w:r>
    </w:p>
    <w:tbl>
      <w:tblPr>
        <w:tblStyle w:val="a3"/>
        <w:tblW w:w="13320" w:type="dxa"/>
        <w:tblLook w:val="04A0" w:firstRow="1" w:lastRow="0" w:firstColumn="1" w:lastColumn="0" w:noHBand="0" w:noVBand="1"/>
      </w:tblPr>
      <w:tblGrid>
        <w:gridCol w:w="1423"/>
        <w:gridCol w:w="2258"/>
        <w:gridCol w:w="1417"/>
        <w:gridCol w:w="2552"/>
        <w:gridCol w:w="1559"/>
        <w:gridCol w:w="4111"/>
      </w:tblGrid>
      <w:tr w:rsidR="005F0D36" w:rsidTr="00D87B98">
        <w:tc>
          <w:tcPr>
            <w:tcW w:w="1423" w:type="dxa"/>
          </w:tcPr>
          <w:p w:rsidR="005F0D36" w:rsidRPr="00803624" w:rsidRDefault="005F0D36" w:rsidP="00F130F3">
            <w:pPr>
              <w:jc w:val="center"/>
              <w:rPr>
                <w:b/>
              </w:rPr>
            </w:pPr>
            <w:r w:rsidRPr="00803624">
              <w:rPr>
                <w:rFonts w:hint="eastAsia"/>
                <w:b/>
              </w:rPr>
              <w:t>1</w:t>
            </w:r>
            <w:r w:rsidR="004C3460">
              <w:rPr>
                <w:rFonts w:hint="eastAsia"/>
                <w:b/>
              </w:rPr>
              <w:t>，</w:t>
            </w:r>
            <w:r w:rsidRPr="00803624">
              <w:rPr>
                <w:rFonts w:hint="eastAsia"/>
                <w:b/>
              </w:rPr>
              <w:t>申請区分</w:t>
            </w:r>
          </w:p>
        </w:tc>
        <w:tc>
          <w:tcPr>
            <w:tcW w:w="2258" w:type="dxa"/>
          </w:tcPr>
          <w:p w:rsidR="005F0D36" w:rsidRPr="00803624" w:rsidRDefault="005F0D36" w:rsidP="00F130F3">
            <w:pPr>
              <w:jc w:val="center"/>
              <w:rPr>
                <w:b/>
              </w:rPr>
            </w:pPr>
            <w:r w:rsidRPr="00803624">
              <w:rPr>
                <w:rFonts w:hint="eastAsia"/>
                <w:b/>
              </w:rPr>
              <w:t>2</w:t>
            </w:r>
            <w:r w:rsidR="004C3460">
              <w:rPr>
                <w:rFonts w:hint="eastAsia"/>
                <w:b/>
              </w:rPr>
              <w:t>，</w:t>
            </w:r>
            <w:r w:rsidRPr="00803624">
              <w:rPr>
                <w:rFonts w:hint="eastAsia"/>
                <w:b/>
              </w:rPr>
              <w:t>代理権の確認</w:t>
            </w:r>
          </w:p>
        </w:tc>
        <w:tc>
          <w:tcPr>
            <w:tcW w:w="1417" w:type="dxa"/>
          </w:tcPr>
          <w:p w:rsidR="005F0D36" w:rsidRPr="00803624" w:rsidRDefault="005F0D36" w:rsidP="00F130F3">
            <w:pPr>
              <w:jc w:val="center"/>
              <w:rPr>
                <w:b/>
              </w:rPr>
            </w:pPr>
            <w:r w:rsidRPr="00803624">
              <w:rPr>
                <w:rFonts w:hint="eastAsia"/>
                <w:b/>
              </w:rPr>
              <w:t>3</w:t>
            </w:r>
            <w:r w:rsidR="004C3460">
              <w:rPr>
                <w:rFonts w:hint="eastAsia"/>
                <w:b/>
              </w:rPr>
              <w:t>，</w:t>
            </w:r>
            <w:r w:rsidRPr="00803624">
              <w:rPr>
                <w:rFonts w:hint="eastAsia"/>
                <w:b/>
              </w:rPr>
              <w:t>代理人の身元確認</w:t>
            </w:r>
          </w:p>
        </w:tc>
        <w:tc>
          <w:tcPr>
            <w:tcW w:w="2552" w:type="dxa"/>
          </w:tcPr>
          <w:p w:rsidR="005F0D36" w:rsidRPr="00803624" w:rsidRDefault="005F0D36" w:rsidP="00F130F3">
            <w:pPr>
              <w:jc w:val="center"/>
              <w:rPr>
                <w:b/>
              </w:rPr>
            </w:pPr>
            <w:r w:rsidRPr="00803624">
              <w:rPr>
                <w:rFonts w:hint="eastAsia"/>
                <w:b/>
              </w:rPr>
              <w:t>4</w:t>
            </w:r>
            <w:r w:rsidR="004C3460">
              <w:rPr>
                <w:rFonts w:hint="eastAsia"/>
                <w:b/>
              </w:rPr>
              <w:t>，</w:t>
            </w:r>
            <w:r w:rsidRPr="00803624">
              <w:rPr>
                <w:rFonts w:hint="eastAsia"/>
                <w:b/>
              </w:rPr>
              <w:t>番号確認</w:t>
            </w:r>
          </w:p>
        </w:tc>
        <w:tc>
          <w:tcPr>
            <w:tcW w:w="1559" w:type="dxa"/>
          </w:tcPr>
          <w:p w:rsidR="005F0D36" w:rsidRPr="00803624" w:rsidRDefault="005F0D36" w:rsidP="00F130F3">
            <w:pPr>
              <w:jc w:val="center"/>
              <w:rPr>
                <w:b/>
              </w:rPr>
            </w:pPr>
            <w:r w:rsidRPr="00803624">
              <w:rPr>
                <w:rFonts w:hint="eastAsia"/>
                <w:b/>
              </w:rPr>
              <w:t>5</w:t>
            </w:r>
            <w:r w:rsidR="004C3460">
              <w:rPr>
                <w:rFonts w:hint="eastAsia"/>
                <w:b/>
              </w:rPr>
              <w:t>，</w:t>
            </w:r>
            <w:r w:rsidRPr="00803624">
              <w:rPr>
                <w:rFonts w:hint="eastAsia"/>
                <w:b/>
              </w:rPr>
              <w:t>身元確認</w:t>
            </w:r>
          </w:p>
        </w:tc>
        <w:tc>
          <w:tcPr>
            <w:tcW w:w="4111" w:type="dxa"/>
          </w:tcPr>
          <w:p w:rsidR="005F0D36" w:rsidRPr="00803624" w:rsidRDefault="004C3460" w:rsidP="00F130F3">
            <w:pPr>
              <w:jc w:val="center"/>
              <w:rPr>
                <w:b/>
              </w:rPr>
            </w:pPr>
            <w:r>
              <w:rPr>
                <w:rFonts w:hint="eastAsia"/>
                <w:b/>
              </w:rPr>
              <w:t>６，その他</w:t>
            </w:r>
          </w:p>
        </w:tc>
      </w:tr>
      <w:tr w:rsidR="006676B5" w:rsidTr="00D87B98">
        <w:tc>
          <w:tcPr>
            <w:tcW w:w="1423" w:type="dxa"/>
            <w:vAlign w:val="center"/>
          </w:tcPr>
          <w:p w:rsidR="006676B5" w:rsidRDefault="006676B5" w:rsidP="00803624">
            <w:pPr>
              <w:jc w:val="center"/>
            </w:pPr>
            <w:r>
              <w:rPr>
                <w:rFonts w:hint="eastAsia"/>
              </w:rPr>
              <w:t>本人</w:t>
            </w:r>
          </w:p>
        </w:tc>
        <w:tc>
          <w:tcPr>
            <w:tcW w:w="2258" w:type="dxa"/>
            <w:vAlign w:val="center"/>
          </w:tcPr>
          <w:p w:rsidR="006676B5" w:rsidRDefault="006676B5" w:rsidP="00803624">
            <w:pPr>
              <w:jc w:val="center"/>
            </w:pPr>
            <w:r>
              <w:rPr>
                <w:rFonts w:hint="eastAsia"/>
              </w:rPr>
              <w:t>－</w:t>
            </w:r>
          </w:p>
        </w:tc>
        <w:tc>
          <w:tcPr>
            <w:tcW w:w="1417" w:type="dxa"/>
            <w:vAlign w:val="center"/>
          </w:tcPr>
          <w:p w:rsidR="006676B5" w:rsidRDefault="006676B5" w:rsidP="00803624">
            <w:pPr>
              <w:jc w:val="center"/>
            </w:pPr>
            <w:r>
              <w:rPr>
                <w:rFonts w:hint="eastAsia"/>
              </w:rPr>
              <w:t>－</w:t>
            </w:r>
          </w:p>
        </w:tc>
        <w:tc>
          <w:tcPr>
            <w:tcW w:w="2552" w:type="dxa"/>
            <w:vAlign w:val="center"/>
          </w:tcPr>
          <w:p w:rsidR="006676B5" w:rsidRPr="00803624" w:rsidRDefault="006676B5" w:rsidP="00803624">
            <w:pPr>
              <w:jc w:val="left"/>
              <w:rPr>
                <w:b/>
              </w:rPr>
            </w:pPr>
            <w:r w:rsidRPr="00803624">
              <w:rPr>
                <w:rFonts w:hint="eastAsia"/>
                <w:b/>
              </w:rPr>
              <w:t>①個人番号カード</w:t>
            </w:r>
          </w:p>
          <w:p w:rsidR="006676B5" w:rsidRDefault="006676B5" w:rsidP="00803624">
            <w:pPr>
              <w:jc w:val="left"/>
            </w:pPr>
          </w:p>
          <w:p w:rsidR="006676B5" w:rsidRDefault="006676B5" w:rsidP="00803624">
            <w:pPr>
              <w:jc w:val="left"/>
            </w:pPr>
            <w:r>
              <w:rPr>
                <w:rFonts w:hint="eastAsia"/>
              </w:rPr>
              <w:t>②本人の通知カード</w:t>
            </w:r>
          </w:p>
          <w:p w:rsidR="006676B5" w:rsidRDefault="006676B5" w:rsidP="00803624">
            <w:pPr>
              <w:jc w:val="left"/>
            </w:pPr>
          </w:p>
          <w:p w:rsidR="006676B5" w:rsidRDefault="006676B5" w:rsidP="00803624">
            <w:pPr>
              <w:jc w:val="left"/>
            </w:pPr>
            <w:r>
              <w:rPr>
                <w:rFonts w:hint="eastAsia"/>
              </w:rPr>
              <w:t>③番号が記載されている住民票の写し</w:t>
            </w:r>
          </w:p>
        </w:tc>
        <w:tc>
          <w:tcPr>
            <w:tcW w:w="1559" w:type="dxa"/>
            <w:vAlign w:val="center"/>
          </w:tcPr>
          <w:p w:rsidR="006676B5" w:rsidRPr="004C3460" w:rsidRDefault="006676B5" w:rsidP="00803624">
            <w:pPr>
              <w:jc w:val="left"/>
              <w:rPr>
                <w:u w:val="single"/>
              </w:rPr>
            </w:pPr>
            <w:r w:rsidRPr="004C3460">
              <w:rPr>
                <w:rFonts w:hint="eastAsia"/>
                <w:u w:val="single"/>
              </w:rPr>
              <w:t>※</w:t>
            </w:r>
            <w:r w:rsidRPr="004C3460">
              <w:rPr>
                <w:rFonts w:hint="eastAsia"/>
                <w:u w:val="single"/>
              </w:rPr>
              <w:t>1</w:t>
            </w:r>
            <w:r w:rsidRPr="004C3460">
              <w:rPr>
                <w:rFonts w:hint="eastAsia"/>
                <w:u w:val="single"/>
              </w:rPr>
              <w:t xml:space="preserve">　参照</w:t>
            </w:r>
          </w:p>
        </w:tc>
        <w:tc>
          <w:tcPr>
            <w:tcW w:w="4111" w:type="dxa"/>
            <w:vMerge w:val="restart"/>
            <w:vAlign w:val="center"/>
          </w:tcPr>
          <w:p w:rsidR="006676B5" w:rsidRPr="009943F5" w:rsidRDefault="006676B5" w:rsidP="00803624">
            <w:pPr>
              <w:jc w:val="left"/>
              <w:rPr>
                <w:b/>
                <w:u w:val="single"/>
              </w:rPr>
            </w:pPr>
            <w:r w:rsidRPr="009943F5">
              <w:rPr>
                <w:rFonts w:hint="eastAsia"/>
                <w:b/>
                <w:u w:val="single"/>
              </w:rPr>
              <w:t>4</w:t>
            </w:r>
            <w:r w:rsidRPr="009943F5">
              <w:rPr>
                <w:rFonts w:hint="eastAsia"/>
                <w:b/>
                <w:u w:val="single"/>
              </w:rPr>
              <w:t>の番号確認に困難な場合、地方公共団体情報システム機構への確認や住民基本台帳等</w:t>
            </w:r>
            <w:bookmarkStart w:id="0" w:name="_GoBack"/>
            <w:bookmarkEnd w:id="0"/>
            <w:r w:rsidRPr="009943F5">
              <w:rPr>
                <w:rFonts w:hint="eastAsia"/>
                <w:b/>
                <w:u w:val="single"/>
              </w:rPr>
              <w:t>によって確認することが可能。</w:t>
            </w:r>
          </w:p>
        </w:tc>
      </w:tr>
      <w:tr w:rsidR="00A561F2" w:rsidTr="00B67534">
        <w:tc>
          <w:tcPr>
            <w:tcW w:w="1423" w:type="dxa"/>
            <w:vAlign w:val="center"/>
          </w:tcPr>
          <w:p w:rsidR="00A561F2" w:rsidRDefault="00A561F2" w:rsidP="00B67534">
            <w:pPr>
              <w:jc w:val="left"/>
            </w:pPr>
            <w:r>
              <w:rPr>
                <w:rFonts w:hint="eastAsia"/>
              </w:rPr>
              <w:t>法定代理人</w:t>
            </w:r>
          </w:p>
        </w:tc>
        <w:tc>
          <w:tcPr>
            <w:tcW w:w="2258" w:type="dxa"/>
            <w:vMerge w:val="restart"/>
            <w:vAlign w:val="center"/>
          </w:tcPr>
          <w:p w:rsidR="00A561F2" w:rsidRPr="00D87B98" w:rsidRDefault="00A561F2" w:rsidP="00AF27E8">
            <w:pPr>
              <w:jc w:val="left"/>
            </w:pPr>
            <w:r>
              <w:rPr>
                <w:rFonts w:hint="eastAsia"/>
              </w:rPr>
              <w:t>①　戸籍謄本その他資格を証明する書類</w:t>
            </w:r>
          </w:p>
          <w:p w:rsidR="00A561F2" w:rsidRPr="00D87B98" w:rsidRDefault="00A561F2" w:rsidP="00AF27E8">
            <w:pPr>
              <w:jc w:val="left"/>
            </w:pPr>
            <w:r>
              <w:rPr>
                <w:rFonts w:hint="eastAsia"/>
              </w:rPr>
              <w:t>②　委任状</w:t>
            </w:r>
          </w:p>
          <w:p w:rsidR="00A561F2" w:rsidRPr="00A561F2" w:rsidRDefault="00A561F2" w:rsidP="004F5228">
            <w:pPr>
              <w:jc w:val="left"/>
              <w:rPr>
                <w:rFonts w:hint="eastAsia"/>
                <w:b/>
                <w:highlight w:val="yellow"/>
              </w:rPr>
            </w:pPr>
            <w:r>
              <w:rPr>
                <w:rFonts w:hint="eastAsia"/>
                <w:b/>
                <w:highlight w:val="yellow"/>
              </w:rPr>
              <w:t xml:space="preserve">③　</w:t>
            </w:r>
            <w:r w:rsidRPr="00590209">
              <w:rPr>
                <w:rFonts w:hint="eastAsia"/>
                <w:b/>
                <w:highlight w:val="yellow"/>
              </w:rPr>
              <w:t>介護保健被保険者証（更新・変更時）</w:t>
            </w:r>
            <w:r w:rsidR="00C17BF5">
              <w:rPr>
                <w:rFonts w:hint="eastAsia"/>
                <w:b/>
                <w:highlight w:val="yellow"/>
              </w:rPr>
              <w:t>or</w:t>
            </w:r>
            <w:r w:rsidR="00C17BF5">
              <w:rPr>
                <w:rFonts w:hint="eastAsia"/>
                <w:b/>
                <w:highlight w:val="yellow"/>
              </w:rPr>
              <w:t xml:space="preserve">　医療保険者証</w:t>
            </w:r>
          </w:p>
        </w:tc>
        <w:tc>
          <w:tcPr>
            <w:tcW w:w="1417" w:type="dxa"/>
            <w:vMerge w:val="restart"/>
            <w:vAlign w:val="center"/>
          </w:tcPr>
          <w:p w:rsidR="00A561F2" w:rsidRPr="00B67534" w:rsidRDefault="00A561F2" w:rsidP="004C3460">
            <w:pPr>
              <w:jc w:val="left"/>
              <w:rPr>
                <w:u w:val="single"/>
              </w:rPr>
            </w:pPr>
            <w:r w:rsidRPr="004C3460">
              <w:rPr>
                <w:rFonts w:hint="eastAsia"/>
                <w:u w:val="single"/>
              </w:rPr>
              <w:t>①　代理人の　※１のもの</w:t>
            </w:r>
          </w:p>
        </w:tc>
        <w:tc>
          <w:tcPr>
            <w:tcW w:w="2552" w:type="dxa"/>
            <w:vMerge w:val="restart"/>
            <w:vAlign w:val="center"/>
          </w:tcPr>
          <w:p w:rsidR="00A561F2" w:rsidRPr="00C17BF5" w:rsidRDefault="00A561F2" w:rsidP="00AF27E8">
            <w:pPr>
              <w:jc w:val="left"/>
              <w:rPr>
                <w:b/>
                <w:u w:val="wave"/>
                <w:shd w:val="pct15" w:color="auto" w:fill="FFFFFF"/>
              </w:rPr>
            </w:pPr>
            <w:r w:rsidRPr="00C17BF5">
              <w:rPr>
                <w:rFonts w:hint="eastAsia"/>
                <w:b/>
                <w:u w:val="wave"/>
                <w:shd w:val="pct15" w:color="auto" w:fill="FFFFFF"/>
              </w:rPr>
              <w:t>①　本人の個人番号カード又は写し</w:t>
            </w:r>
          </w:p>
          <w:p w:rsidR="00A561F2" w:rsidRPr="00C17BF5" w:rsidRDefault="00A561F2" w:rsidP="00AF27E8">
            <w:pPr>
              <w:jc w:val="left"/>
              <w:rPr>
                <w:b/>
                <w:u w:val="wave"/>
                <w:shd w:val="pct15" w:color="auto" w:fill="FFFFFF"/>
              </w:rPr>
            </w:pPr>
          </w:p>
          <w:p w:rsidR="00A561F2" w:rsidRPr="00C17BF5" w:rsidRDefault="00A561F2" w:rsidP="00AF27E8">
            <w:pPr>
              <w:jc w:val="left"/>
              <w:rPr>
                <w:u w:val="single"/>
              </w:rPr>
            </w:pPr>
            <w:r w:rsidRPr="00C17BF5">
              <w:rPr>
                <w:rFonts w:hint="eastAsia"/>
                <w:b/>
                <w:u w:val="wave"/>
                <w:shd w:val="pct15" w:color="auto" w:fill="FFFFFF"/>
              </w:rPr>
              <w:t>②　番号が記載されている住民票の写し</w:t>
            </w:r>
          </w:p>
        </w:tc>
        <w:tc>
          <w:tcPr>
            <w:tcW w:w="1559" w:type="dxa"/>
            <w:vMerge w:val="restart"/>
            <w:vAlign w:val="center"/>
          </w:tcPr>
          <w:p w:rsidR="00A561F2" w:rsidRPr="006676B5" w:rsidRDefault="00A561F2" w:rsidP="00B67534">
            <w:pPr>
              <w:jc w:val="center"/>
              <w:rPr>
                <w:b/>
              </w:rPr>
            </w:pPr>
            <w:r w:rsidRPr="006676B5">
              <w:rPr>
                <w:rFonts w:hint="eastAsia"/>
                <w:b/>
              </w:rPr>
              <w:t>－</w:t>
            </w:r>
          </w:p>
        </w:tc>
        <w:tc>
          <w:tcPr>
            <w:tcW w:w="4111" w:type="dxa"/>
            <w:vMerge/>
          </w:tcPr>
          <w:p w:rsidR="00A561F2" w:rsidRDefault="00A561F2" w:rsidP="00AF27E8">
            <w:pPr>
              <w:jc w:val="left"/>
            </w:pPr>
          </w:p>
        </w:tc>
      </w:tr>
      <w:tr w:rsidR="00A561F2" w:rsidTr="00B67534">
        <w:tc>
          <w:tcPr>
            <w:tcW w:w="1423" w:type="dxa"/>
            <w:vAlign w:val="center"/>
          </w:tcPr>
          <w:p w:rsidR="00A561F2" w:rsidRDefault="00A561F2" w:rsidP="00B67534">
            <w:pPr>
              <w:jc w:val="left"/>
              <w:rPr>
                <w:rFonts w:hint="eastAsia"/>
              </w:rPr>
            </w:pPr>
            <w:r>
              <w:rPr>
                <w:rFonts w:hint="eastAsia"/>
              </w:rPr>
              <w:t>任意代理人</w:t>
            </w:r>
          </w:p>
        </w:tc>
        <w:tc>
          <w:tcPr>
            <w:tcW w:w="2258" w:type="dxa"/>
            <w:vMerge/>
            <w:vAlign w:val="center"/>
          </w:tcPr>
          <w:p w:rsidR="00A561F2" w:rsidRDefault="00A561F2" w:rsidP="004F5228">
            <w:pPr>
              <w:jc w:val="left"/>
              <w:rPr>
                <w:rFonts w:hint="eastAsia"/>
              </w:rPr>
            </w:pPr>
          </w:p>
        </w:tc>
        <w:tc>
          <w:tcPr>
            <w:tcW w:w="1417" w:type="dxa"/>
            <w:vMerge/>
            <w:vAlign w:val="center"/>
          </w:tcPr>
          <w:p w:rsidR="00A561F2" w:rsidRPr="004C3460" w:rsidRDefault="00A561F2" w:rsidP="004C3460">
            <w:pPr>
              <w:jc w:val="left"/>
              <w:rPr>
                <w:rFonts w:hint="eastAsia"/>
                <w:u w:val="single"/>
              </w:rPr>
            </w:pPr>
          </w:p>
        </w:tc>
        <w:tc>
          <w:tcPr>
            <w:tcW w:w="2552" w:type="dxa"/>
            <w:vMerge/>
            <w:vAlign w:val="center"/>
          </w:tcPr>
          <w:p w:rsidR="00A561F2" w:rsidRPr="00590209" w:rsidRDefault="00A561F2" w:rsidP="00AF27E8">
            <w:pPr>
              <w:jc w:val="left"/>
              <w:rPr>
                <w:rFonts w:hint="eastAsia"/>
                <w:b/>
                <w:highlight w:val="green"/>
              </w:rPr>
            </w:pPr>
          </w:p>
        </w:tc>
        <w:tc>
          <w:tcPr>
            <w:tcW w:w="1559" w:type="dxa"/>
            <w:vMerge/>
            <w:vAlign w:val="center"/>
          </w:tcPr>
          <w:p w:rsidR="00A561F2" w:rsidRPr="006676B5" w:rsidRDefault="00A561F2" w:rsidP="00B67534">
            <w:pPr>
              <w:jc w:val="center"/>
              <w:rPr>
                <w:rFonts w:hint="eastAsia"/>
                <w:b/>
              </w:rPr>
            </w:pPr>
          </w:p>
        </w:tc>
        <w:tc>
          <w:tcPr>
            <w:tcW w:w="4111" w:type="dxa"/>
            <w:vMerge/>
          </w:tcPr>
          <w:p w:rsidR="00A561F2" w:rsidRDefault="00A561F2" w:rsidP="00AF27E8">
            <w:pPr>
              <w:jc w:val="left"/>
            </w:pPr>
          </w:p>
        </w:tc>
      </w:tr>
      <w:tr w:rsidR="00A561F2" w:rsidTr="004C3460">
        <w:tc>
          <w:tcPr>
            <w:tcW w:w="1423" w:type="dxa"/>
            <w:vAlign w:val="center"/>
          </w:tcPr>
          <w:p w:rsidR="00A561F2" w:rsidRPr="00590209" w:rsidRDefault="00A561F2" w:rsidP="00D87B98">
            <w:pPr>
              <w:jc w:val="left"/>
              <w:rPr>
                <w:b/>
                <w:highlight w:val="yellow"/>
              </w:rPr>
            </w:pPr>
            <w:r w:rsidRPr="00590209">
              <w:rPr>
                <w:rFonts w:hint="eastAsia"/>
                <w:b/>
                <w:highlight w:val="yellow"/>
              </w:rPr>
              <w:t>ケアマネジャー</w:t>
            </w:r>
          </w:p>
        </w:tc>
        <w:tc>
          <w:tcPr>
            <w:tcW w:w="2258" w:type="dxa"/>
            <w:vMerge/>
            <w:vAlign w:val="center"/>
          </w:tcPr>
          <w:p w:rsidR="00A561F2" w:rsidRPr="00590209" w:rsidRDefault="00A561F2" w:rsidP="004F5228">
            <w:pPr>
              <w:jc w:val="left"/>
              <w:rPr>
                <w:rFonts w:hint="eastAsia"/>
                <w:b/>
                <w:highlight w:val="yellow"/>
              </w:rPr>
            </w:pPr>
          </w:p>
        </w:tc>
        <w:tc>
          <w:tcPr>
            <w:tcW w:w="1417" w:type="dxa"/>
            <w:vAlign w:val="center"/>
          </w:tcPr>
          <w:p w:rsidR="00A561F2" w:rsidRPr="00590209" w:rsidRDefault="00A561F2" w:rsidP="00B67534">
            <w:pPr>
              <w:jc w:val="left"/>
              <w:rPr>
                <w:b/>
                <w:highlight w:val="yellow"/>
              </w:rPr>
            </w:pPr>
            <w:r w:rsidRPr="00590209">
              <w:rPr>
                <w:rFonts w:hint="eastAsia"/>
                <w:b/>
                <w:highlight w:val="yellow"/>
              </w:rPr>
              <w:t>②　居宅介護支援専門員証</w:t>
            </w:r>
          </w:p>
        </w:tc>
        <w:tc>
          <w:tcPr>
            <w:tcW w:w="2552" w:type="dxa"/>
            <w:vMerge/>
          </w:tcPr>
          <w:p w:rsidR="00A561F2" w:rsidRPr="00B67534" w:rsidRDefault="00A561F2" w:rsidP="00AF27E8">
            <w:pPr>
              <w:jc w:val="left"/>
              <w:rPr>
                <w:b/>
              </w:rPr>
            </w:pPr>
          </w:p>
        </w:tc>
        <w:tc>
          <w:tcPr>
            <w:tcW w:w="1559" w:type="dxa"/>
            <w:vMerge/>
          </w:tcPr>
          <w:p w:rsidR="00A561F2" w:rsidRPr="00B67534" w:rsidRDefault="00A561F2" w:rsidP="005F0D36">
            <w:pPr>
              <w:jc w:val="left"/>
              <w:rPr>
                <w:b/>
              </w:rPr>
            </w:pPr>
          </w:p>
        </w:tc>
        <w:tc>
          <w:tcPr>
            <w:tcW w:w="4111" w:type="dxa"/>
            <w:vMerge/>
          </w:tcPr>
          <w:p w:rsidR="00A561F2" w:rsidRDefault="00A561F2" w:rsidP="00AF27E8">
            <w:pPr>
              <w:jc w:val="left"/>
            </w:pPr>
          </w:p>
        </w:tc>
      </w:tr>
      <w:tr w:rsidR="00590209" w:rsidTr="00590209">
        <w:tc>
          <w:tcPr>
            <w:tcW w:w="1423" w:type="dxa"/>
            <w:vAlign w:val="center"/>
          </w:tcPr>
          <w:p w:rsidR="00590209" w:rsidRPr="00590209" w:rsidRDefault="00590209" w:rsidP="00590209">
            <w:pPr>
              <w:jc w:val="left"/>
              <w:rPr>
                <w:b/>
              </w:rPr>
            </w:pPr>
            <w:r w:rsidRPr="00590209">
              <w:rPr>
                <w:rFonts w:hint="eastAsia"/>
                <w:b/>
                <w:highlight w:val="yellow"/>
              </w:rPr>
              <w:t>代理権の授与が困難な被保険者の申請人</w:t>
            </w:r>
          </w:p>
        </w:tc>
        <w:tc>
          <w:tcPr>
            <w:tcW w:w="2258" w:type="dxa"/>
            <w:vAlign w:val="center"/>
          </w:tcPr>
          <w:p w:rsidR="00590209" w:rsidRDefault="00590209" w:rsidP="00590209">
            <w:pPr>
              <w:jc w:val="center"/>
            </w:pPr>
            <w:r w:rsidRPr="002D466A">
              <w:rPr>
                <w:rFonts w:hint="eastAsia"/>
                <w:b/>
              </w:rPr>
              <w:t>－</w:t>
            </w:r>
          </w:p>
        </w:tc>
        <w:tc>
          <w:tcPr>
            <w:tcW w:w="1417" w:type="dxa"/>
            <w:vAlign w:val="center"/>
          </w:tcPr>
          <w:p w:rsidR="00590209" w:rsidRDefault="00590209" w:rsidP="00590209">
            <w:pPr>
              <w:jc w:val="center"/>
            </w:pPr>
            <w:r w:rsidRPr="002D466A">
              <w:rPr>
                <w:rFonts w:hint="eastAsia"/>
                <w:b/>
              </w:rPr>
              <w:t>－</w:t>
            </w:r>
          </w:p>
        </w:tc>
        <w:tc>
          <w:tcPr>
            <w:tcW w:w="2552" w:type="dxa"/>
            <w:vAlign w:val="center"/>
          </w:tcPr>
          <w:p w:rsidR="00590209" w:rsidRDefault="00590209" w:rsidP="00590209">
            <w:pPr>
              <w:jc w:val="center"/>
            </w:pPr>
            <w:r w:rsidRPr="002D466A">
              <w:rPr>
                <w:rFonts w:hint="eastAsia"/>
                <w:b/>
              </w:rPr>
              <w:t>－</w:t>
            </w:r>
          </w:p>
        </w:tc>
        <w:tc>
          <w:tcPr>
            <w:tcW w:w="1559" w:type="dxa"/>
            <w:vAlign w:val="center"/>
          </w:tcPr>
          <w:p w:rsidR="00590209" w:rsidRDefault="00590209" w:rsidP="00590209">
            <w:pPr>
              <w:jc w:val="center"/>
            </w:pPr>
            <w:r w:rsidRPr="002D466A">
              <w:rPr>
                <w:rFonts w:hint="eastAsia"/>
                <w:b/>
              </w:rPr>
              <w:t>－</w:t>
            </w:r>
          </w:p>
        </w:tc>
        <w:tc>
          <w:tcPr>
            <w:tcW w:w="4111" w:type="dxa"/>
          </w:tcPr>
          <w:p w:rsidR="00590209" w:rsidRPr="00590209" w:rsidRDefault="00590209" w:rsidP="00590209">
            <w:pPr>
              <w:jc w:val="left"/>
              <w:rPr>
                <w:b/>
              </w:rPr>
            </w:pPr>
            <w:r w:rsidRPr="00590209">
              <w:rPr>
                <w:rFonts w:hint="eastAsia"/>
                <w:b/>
                <w:highlight w:val="yellow"/>
              </w:rPr>
              <w:t>認知症等で意思表示能力が著しく低下しており、代理権の授与が困難な場合</w:t>
            </w:r>
            <w:r>
              <w:rPr>
                <w:rFonts w:hint="eastAsia"/>
                <w:b/>
                <w:highlight w:val="yellow"/>
              </w:rPr>
              <w:t>等には、</w:t>
            </w:r>
            <w:r w:rsidR="009943F5">
              <w:rPr>
                <w:rFonts w:hint="eastAsia"/>
                <w:b/>
                <w:highlight w:val="yellow"/>
              </w:rPr>
              <w:t>申請書の個人番号を記載せずに受け付ける</w:t>
            </w:r>
          </w:p>
        </w:tc>
      </w:tr>
      <w:tr w:rsidR="00590209" w:rsidTr="00590209">
        <w:tc>
          <w:tcPr>
            <w:tcW w:w="1423" w:type="dxa"/>
            <w:vAlign w:val="center"/>
          </w:tcPr>
          <w:p w:rsidR="00590209" w:rsidRPr="00590209" w:rsidRDefault="00590209" w:rsidP="00590209">
            <w:pPr>
              <w:jc w:val="center"/>
            </w:pPr>
            <w:r w:rsidRPr="00590209">
              <w:rPr>
                <w:rFonts w:hint="eastAsia"/>
              </w:rPr>
              <w:t>使者</w:t>
            </w:r>
          </w:p>
        </w:tc>
        <w:tc>
          <w:tcPr>
            <w:tcW w:w="2258" w:type="dxa"/>
            <w:vAlign w:val="center"/>
          </w:tcPr>
          <w:p w:rsidR="00590209" w:rsidRDefault="00590209" w:rsidP="00590209">
            <w:pPr>
              <w:jc w:val="center"/>
            </w:pPr>
            <w:r w:rsidRPr="002D466A">
              <w:rPr>
                <w:rFonts w:hint="eastAsia"/>
                <w:b/>
              </w:rPr>
              <w:t>－</w:t>
            </w:r>
          </w:p>
        </w:tc>
        <w:tc>
          <w:tcPr>
            <w:tcW w:w="1417" w:type="dxa"/>
            <w:vAlign w:val="center"/>
          </w:tcPr>
          <w:p w:rsidR="00590209" w:rsidRDefault="00590209" w:rsidP="00590209">
            <w:pPr>
              <w:jc w:val="center"/>
            </w:pPr>
            <w:r w:rsidRPr="002D466A">
              <w:rPr>
                <w:rFonts w:hint="eastAsia"/>
                <w:b/>
              </w:rPr>
              <w:t>－</w:t>
            </w:r>
          </w:p>
        </w:tc>
        <w:tc>
          <w:tcPr>
            <w:tcW w:w="2552" w:type="dxa"/>
            <w:vAlign w:val="center"/>
          </w:tcPr>
          <w:p w:rsidR="00590209" w:rsidRDefault="00590209" w:rsidP="00590209">
            <w:pPr>
              <w:jc w:val="center"/>
            </w:pPr>
            <w:r w:rsidRPr="002D466A">
              <w:rPr>
                <w:rFonts w:hint="eastAsia"/>
                <w:b/>
              </w:rPr>
              <w:t>－</w:t>
            </w:r>
          </w:p>
        </w:tc>
        <w:tc>
          <w:tcPr>
            <w:tcW w:w="1559" w:type="dxa"/>
            <w:vAlign w:val="center"/>
          </w:tcPr>
          <w:p w:rsidR="00590209" w:rsidRDefault="00590209" w:rsidP="00590209">
            <w:pPr>
              <w:jc w:val="center"/>
            </w:pPr>
            <w:r w:rsidRPr="002D466A">
              <w:rPr>
                <w:rFonts w:hint="eastAsia"/>
                <w:b/>
              </w:rPr>
              <w:t>－</w:t>
            </w:r>
          </w:p>
        </w:tc>
        <w:tc>
          <w:tcPr>
            <w:tcW w:w="4111" w:type="dxa"/>
          </w:tcPr>
          <w:p w:rsidR="00590209" w:rsidRPr="00590209" w:rsidRDefault="00590209" w:rsidP="00590209">
            <w:pPr>
              <w:jc w:val="left"/>
              <w:rPr>
                <w:highlight w:val="yellow"/>
              </w:rPr>
            </w:pPr>
            <w:r w:rsidRPr="00590209">
              <w:rPr>
                <w:rFonts w:hint="eastAsia"/>
              </w:rPr>
              <w:t>申請書を</w:t>
            </w:r>
            <w:r w:rsidR="009943F5">
              <w:rPr>
                <w:rFonts w:hint="eastAsia"/>
              </w:rPr>
              <w:t>封筒に入れて提出する等の措置を行わせること。個人番号の記載はできない。郵便による場合と同様</w:t>
            </w:r>
          </w:p>
        </w:tc>
      </w:tr>
    </w:tbl>
    <w:p w:rsidR="00F130F3" w:rsidRDefault="00F130F3" w:rsidP="00AF27E8">
      <w:pPr>
        <w:jc w:val="left"/>
      </w:pPr>
    </w:p>
    <w:p w:rsidR="005F0D36" w:rsidRPr="004C3460" w:rsidRDefault="005F0D36" w:rsidP="00AF27E8">
      <w:pPr>
        <w:jc w:val="left"/>
        <w:rPr>
          <w:b/>
          <w:sz w:val="28"/>
          <w:szCs w:val="28"/>
          <w:u w:val="single"/>
        </w:rPr>
      </w:pPr>
      <w:r w:rsidRPr="004C3460">
        <w:rPr>
          <w:rFonts w:hint="eastAsia"/>
          <w:b/>
          <w:sz w:val="28"/>
          <w:szCs w:val="28"/>
          <w:u w:val="single"/>
        </w:rPr>
        <w:t>※</w:t>
      </w:r>
      <w:r w:rsidRPr="004C3460">
        <w:rPr>
          <w:rFonts w:hint="eastAsia"/>
          <w:b/>
          <w:sz w:val="28"/>
          <w:szCs w:val="28"/>
          <w:u w:val="single"/>
        </w:rPr>
        <w:t>1</w:t>
      </w:r>
      <w:r w:rsidRPr="004C3460">
        <w:rPr>
          <w:rFonts w:hint="eastAsia"/>
          <w:b/>
          <w:sz w:val="28"/>
          <w:szCs w:val="28"/>
          <w:u w:val="single"/>
        </w:rPr>
        <w:t xml:space="preserve">　</w:t>
      </w:r>
      <w:r w:rsidR="004C3460" w:rsidRPr="004C3460">
        <w:rPr>
          <w:rFonts w:hint="eastAsia"/>
          <w:b/>
          <w:sz w:val="28"/>
          <w:szCs w:val="28"/>
          <w:u w:val="single"/>
        </w:rPr>
        <w:t>「</w:t>
      </w:r>
      <w:r w:rsidR="004C3460" w:rsidRPr="004C3460">
        <w:rPr>
          <w:rFonts w:hint="eastAsia"/>
          <w:b/>
          <w:u w:val="single"/>
        </w:rPr>
        <w:t>3</w:t>
      </w:r>
      <w:r w:rsidR="004C3460" w:rsidRPr="004C3460">
        <w:rPr>
          <w:rFonts w:hint="eastAsia"/>
          <w:b/>
          <w:u w:val="single"/>
        </w:rPr>
        <w:t>，代理人の身元確認</w:t>
      </w:r>
      <w:r w:rsidR="004C3460" w:rsidRPr="004C3460">
        <w:rPr>
          <w:rFonts w:hint="eastAsia"/>
          <w:b/>
          <w:sz w:val="28"/>
          <w:szCs w:val="28"/>
          <w:u w:val="single"/>
        </w:rPr>
        <w:t>」及び</w:t>
      </w:r>
      <w:r w:rsidR="00803624" w:rsidRPr="004C3460">
        <w:rPr>
          <w:rFonts w:hint="eastAsia"/>
          <w:b/>
          <w:sz w:val="28"/>
          <w:szCs w:val="28"/>
          <w:u w:val="single"/>
        </w:rPr>
        <w:t>「</w:t>
      </w:r>
      <w:r w:rsidRPr="004C3460">
        <w:rPr>
          <w:rFonts w:hint="eastAsia"/>
          <w:b/>
          <w:sz w:val="28"/>
          <w:szCs w:val="28"/>
          <w:u w:val="single"/>
        </w:rPr>
        <w:t>5</w:t>
      </w:r>
      <w:r w:rsidRPr="004C3460">
        <w:rPr>
          <w:rFonts w:hint="eastAsia"/>
          <w:b/>
          <w:sz w:val="28"/>
          <w:szCs w:val="28"/>
          <w:u w:val="single"/>
        </w:rPr>
        <w:t>の身元確認証明等</w:t>
      </w:r>
      <w:r w:rsidR="00803624" w:rsidRPr="004C3460">
        <w:rPr>
          <w:rFonts w:hint="eastAsia"/>
          <w:b/>
          <w:sz w:val="28"/>
          <w:szCs w:val="28"/>
          <w:u w:val="single"/>
        </w:rPr>
        <w:t>」</w:t>
      </w:r>
    </w:p>
    <w:p w:rsidR="005F0D36" w:rsidRPr="00C87DA5" w:rsidRDefault="005F0D36" w:rsidP="005F0D36">
      <w:pPr>
        <w:ind w:left="360"/>
        <w:rPr>
          <w:rFonts w:ascii="ＭＳ 明朝" w:eastAsia="ＭＳ 明朝" w:hAnsi="ＭＳ 明朝" w:cs="Times New Roman"/>
          <w:b/>
          <w:szCs w:val="24"/>
        </w:rPr>
      </w:pPr>
      <w:r w:rsidRPr="00C87DA5">
        <w:rPr>
          <w:rFonts w:ascii="ＭＳ 明朝" w:eastAsia="ＭＳ 明朝" w:hAnsi="ＭＳ 明朝" w:cs="Times New Roman" w:hint="eastAsia"/>
          <w:b/>
          <w:szCs w:val="24"/>
        </w:rPr>
        <w:t>Ａ　以下の書類から1点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5F0D36" w:rsidRPr="00C87DA5" w:rsidTr="00E45A57">
        <w:tc>
          <w:tcPr>
            <w:tcW w:w="8360" w:type="dxa"/>
            <w:tcBorders>
              <w:top w:val="single" w:sz="4" w:space="0" w:color="auto"/>
              <w:left w:val="single" w:sz="4" w:space="0" w:color="auto"/>
              <w:bottom w:val="single" w:sz="4" w:space="0" w:color="auto"/>
              <w:right w:val="single" w:sz="4" w:space="0" w:color="auto"/>
            </w:tcBorders>
            <w:hideMark/>
          </w:tcPr>
          <w:p w:rsidR="005F0D36" w:rsidRPr="00C87DA5" w:rsidRDefault="005F0D36" w:rsidP="00E45A57">
            <w:pPr>
              <w:rPr>
                <w:rFonts w:ascii="ＭＳ 明朝" w:eastAsia="ＭＳ 明朝" w:hAnsi="ＭＳ 明朝" w:cs="Times New Roman"/>
                <w:sz w:val="22"/>
              </w:rPr>
            </w:pPr>
            <w:r w:rsidRPr="00C87DA5">
              <w:rPr>
                <w:rFonts w:ascii="ＭＳ 明朝" w:eastAsia="ＭＳ 明朝" w:hAnsi="ＭＳ 明朝" w:cs="Times New Roman" w:hint="eastAsia"/>
                <w:sz w:val="22"/>
              </w:rPr>
              <w:t>個人番号カード（表面）、運転免許証、パスポート、身体障害者手帳、精神障害者保健福祉手帳、療育手帳、在留カード、特別永住者証明書、写真付き身分証明書・学生証（有効期限内）、写真付き資格証明書、税理士証票</w:t>
            </w:r>
            <w:r w:rsidR="004C3460">
              <w:rPr>
                <w:rFonts w:ascii="ＭＳ 明朝" w:eastAsia="ＭＳ 明朝" w:hAnsi="ＭＳ 明朝" w:cs="Times New Roman" w:hint="eastAsia"/>
                <w:sz w:val="22"/>
              </w:rPr>
              <w:t>等</w:t>
            </w:r>
          </w:p>
        </w:tc>
      </w:tr>
    </w:tbl>
    <w:p w:rsidR="005F0D36" w:rsidRPr="00C87DA5" w:rsidRDefault="0063769E" w:rsidP="005F0D36">
      <w:pPr>
        <w:ind w:left="360"/>
        <w:rPr>
          <w:rFonts w:ascii="ＭＳ 明朝" w:eastAsia="ＭＳ 明朝" w:hAnsi="ＭＳ 明朝" w:cs="Times New Roman"/>
          <w:b/>
          <w:sz w:val="22"/>
        </w:rPr>
      </w:pPr>
      <w:r>
        <w:rPr>
          <w:rFonts w:ascii="ＭＳ 明朝" w:eastAsia="ＭＳ 明朝" w:hAnsi="ＭＳ 明朝" w:cs="Times New Roman" w:hint="eastAsia"/>
          <w:b/>
          <w:sz w:val="22"/>
        </w:rPr>
        <w:t>上記Ａが無い場合、</w:t>
      </w:r>
      <w:r w:rsidR="005F0D36" w:rsidRPr="00C87DA5">
        <w:rPr>
          <w:rFonts w:ascii="ＭＳ 明朝" w:eastAsia="ＭＳ 明朝" w:hAnsi="ＭＳ 明朝" w:cs="Times New Roman" w:hint="eastAsia"/>
          <w:b/>
          <w:sz w:val="22"/>
        </w:rPr>
        <w:t>以下の書類から2点</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0"/>
      </w:tblGrid>
      <w:tr w:rsidR="005F0D36" w:rsidRPr="00C87DA5" w:rsidTr="00E45A57">
        <w:tc>
          <w:tcPr>
            <w:tcW w:w="8360" w:type="dxa"/>
            <w:tcBorders>
              <w:top w:val="single" w:sz="4" w:space="0" w:color="auto"/>
              <w:left w:val="single" w:sz="4" w:space="0" w:color="auto"/>
              <w:bottom w:val="single" w:sz="4" w:space="0" w:color="auto"/>
              <w:right w:val="single" w:sz="4" w:space="0" w:color="auto"/>
            </w:tcBorders>
            <w:hideMark/>
          </w:tcPr>
          <w:p w:rsidR="005F0D36" w:rsidRPr="00C87DA5" w:rsidRDefault="005F0D36" w:rsidP="00E45A57">
            <w:pPr>
              <w:rPr>
                <w:rFonts w:ascii="ＭＳ 明朝" w:eastAsia="ＭＳ 明朝" w:hAnsi="ＭＳ 明朝" w:cs="Times New Roman"/>
                <w:sz w:val="22"/>
              </w:rPr>
            </w:pPr>
            <w:r w:rsidRPr="00C87DA5">
              <w:rPr>
                <w:rFonts w:ascii="ＭＳ 明朝" w:eastAsia="ＭＳ 明朝" w:hAnsi="ＭＳ 明朝" w:cs="Times New Roman" w:hint="eastAsia"/>
                <w:sz w:val="22"/>
              </w:rPr>
              <w:t>健康保険証、年金手帳、写真なし身分証明書・学生証（有効期限内）、住民票の写し、住民票記載事項証明書、戸籍謄本、戸籍抄本、戸籍の附表の写し、源泉徴収票、国税・地方税・社会保険料・公共料金の領収書（領収日付の押印、発行年月日の記載があり、6か月以内のもの）、納税証明書、印鑑登録証明書、児童扶養手当証書、特別児童扶養手当証書</w:t>
            </w:r>
          </w:p>
        </w:tc>
      </w:tr>
    </w:tbl>
    <w:p w:rsidR="00F130F3" w:rsidRPr="005F0D36" w:rsidRDefault="00F130F3" w:rsidP="00AF27E8">
      <w:pPr>
        <w:jc w:val="left"/>
      </w:pPr>
    </w:p>
    <w:sectPr w:rsidR="00F130F3" w:rsidRPr="005F0D36" w:rsidSect="00622C72">
      <w:pgSz w:w="16839" w:h="23814" w:code="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E8"/>
    <w:rsid w:val="001B48BC"/>
    <w:rsid w:val="00445B16"/>
    <w:rsid w:val="004C3460"/>
    <w:rsid w:val="004F5228"/>
    <w:rsid w:val="00590209"/>
    <w:rsid w:val="005F0D36"/>
    <w:rsid w:val="00622C72"/>
    <w:rsid w:val="0063769E"/>
    <w:rsid w:val="006676B5"/>
    <w:rsid w:val="00803624"/>
    <w:rsid w:val="009943F5"/>
    <w:rsid w:val="00A561F2"/>
    <w:rsid w:val="00AF27E8"/>
    <w:rsid w:val="00B67534"/>
    <w:rsid w:val="00C17BF5"/>
    <w:rsid w:val="00D87B98"/>
    <w:rsid w:val="00E24EEC"/>
    <w:rsid w:val="00F1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D0A4F5-8C88-44FD-85F5-A577F5B7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3B75-8EE3-4859-B76D-A2E3437A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kurita</dc:creator>
  <cp:keywords/>
  <dc:description/>
  <cp:lastModifiedBy>kurita</cp:lastModifiedBy>
  <cp:revision>7</cp:revision>
  <dcterms:created xsi:type="dcterms:W3CDTF">2016-01-15T03:28:00Z</dcterms:created>
  <dcterms:modified xsi:type="dcterms:W3CDTF">2016-01-15T23:45:00Z</dcterms:modified>
</cp:coreProperties>
</file>